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8994" w14:textId="11E92165" w:rsidR="00923F0D" w:rsidRDefault="006762D5" w:rsidP="006762D5">
      <w:pPr>
        <w:jc w:val="center"/>
        <w:rPr>
          <w:b/>
          <w:bCs/>
          <w:sz w:val="48"/>
          <w:szCs w:val="48"/>
          <w:u w:val="single"/>
        </w:rPr>
      </w:pPr>
      <w:r w:rsidRPr="006762D5">
        <w:rPr>
          <w:b/>
          <w:bCs/>
          <w:sz w:val="48"/>
          <w:szCs w:val="48"/>
          <w:u w:val="single"/>
        </w:rPr>
        <w:t>SmartArt Project</w:t>
      </w:r>
      <w:r w:rsidR="003953C6">
        <w:rPr>
          <w:b/>
          <w:bCs/>
          <w:sz w:val="48"/>
          <w:szCs w:val="48"/>
          <w:u w:val="single"/>
        </w:rPr>
        <w:br/>
      </w:r>
      <w:r w:rsidR="003953C6" w:rsidRPr="003953C6">
        <w:rPr>
          <w:b/>
          <w:bCs/>
          <w:i/>
          <w:iCs/>
          <w:sz w:val="36"/>
          <w:szCs w:val="36"/>
        </w:rPr>
        <w:t>Slide 1</w:t>
      </w:r>
    </w:p>
    <w:p w14:paraId="3C732809" w14:textId="79AAAB0D" w:rsidR="006762D5" w:rsidRPr="0079652B" w:rsidRDefault="0079652B" w:rsidP="0079652B">
      <w:pPr>
        <w:rPr>
          <w:b/>
          <w:bCs/>
          <w:sz w:val="28"/>
          <w:szCs w:val="28"/>
          <w:u w:val="single"/>
        </w:rPr>
      </w:pPr>
      <w:r w:rsidRPr="0079652B">
        <w:rPr>
          <w:b/>
          <w:bCs/>
          <w:sz w:val="28"/>
          <w:szCs w:val="28"/>
          <w:u w:val="single"/>
        </w:rPr>
        <w:t>Design Background</w:t>
      </w:r>
    </w:p>
    <w:p w14:paraId="5DE910E7" w14:textId="681717A7" w:rsidR="006762D5" w:rsidRDefault="006762D5" w:rsidP="00676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Download a still image of fire (jpeg).  Rt click Save image as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br/>
      </w:r>
    </w:p>
    <w:p w14:paraId="0A0984E0" w14:textId="3F466433" w:rsidR="006762D5" w:rsidRDefault="006762D5" w:rsidP="00676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an animated gif.  Search “cool background gifs.”</w:t>
      </w:r>
      <w:r>
        <w:rPr>
          <w:sz w:val="28"/>
          <w:szCs w:val="28"/>
        </w:rPr>
        <w:br/>
      </w:r>
    </w:p>
    <w:p w14:paraId="2745E3F1" w14:textId="53188511" w:rsidR="006762D5" w:rsidRDefault="006762D5" w:rsidP="00676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PowerPoint.  Blank presentation.  Layout Blank.</w:t>
      </w:r>
      <w:r>
        <w:rPr>
          <w:sz w:val="28"/>
          <w:szCs w:val="28"/>
        </w:rPr>
        <w:br/>
      </w:r>
    </w:p>
    <w:p w14:paraId="6EB1207B" w14:textId="4C17046E" w:rsidR="0079652B" w:rsidRPr="000A7B5E" w:rsidRDefault="006762D5" w:rsidP="007965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Design Tab.  Format Background.  Picture or Texture fill.  </w:t>
      </w:r>
      <w:r w:rsidR="000A7B5E">
        <w:rPr>
          <w:sz w:val="28"/>
          <w:szCs w:val="28"/>
        </w:rPr>
        <w:t>In the “Insert Picture from” area c</w:t>
      </w:r>
      <w:r>
        <w:rPr>
          <w:sz w:val="28"/>
          <w:szCs w:val="28"/>
        </w:rPr>
        <w:t xml:space="preserve">lick </w:t>
      </w:r>
      <w:r w:rsidR="000A7B5E">
        <w:rPr>
          <w:sz w:val="28"/>
          <w:szCs w:val="28"/>
        </w:rPr>
        <w:t xml:space="preserve">on the File button. </w:t>
      </w:r>
      <w:r>
        <w:rPr>
          <w:sz w:val="28"/>
          <w:szCs w:val="28"/>
        </w:rPr>
        <w:t xml:space="preserve"> Browse for your animated Gif.  </w:t>
      </w:r>
      <w:r w:rsidR="00642BD1">
        <w:rPr>
          <w:sz w:val="28"/>
          <w:szCs w:val="28"/>
        </w:rPr>
        <w:t xml:space="preserve"> Insert the image.  Slide Show tab.  From </w:t>
      </w:r>
      <w:r w:rsidR="0079652B">
        <w:rPr>
          <w:sz w:val="28"/>
          <w:szCs w:val="28"/>
        </w:rPr>
        <w:t>B</w:t>
      </w:r>
      <w:r w:rsidR="00642BD1">
        <w:rPr>
          <w:sz w:val="28"/>
          <w:szCs w:val="28"/>
        </w:rPr>
        <w:t>eginning.</w:t>
      </w:r>
      <w:r w:rsidR="000A7B5E">
        <w:rPr>
          <w:sz w:val="28"/>
          <w:szCs w:val="28"/>
        </w:rPr>
        <w:br/>
      </w:r>
    </w:p>
    <w:p w14:paraId="180E326B" w14:textId="77777777" w:rsidR="0079652B" w:rsidRDefault="0079652B" w:rsidP="0079652B">
      <w:pPr>
        <w:rPr>
          <w:b/>
          <w:bCs/>
          <w:sz w:val="28"/>
          <w:szCs w:val="28"/>
          <w:u w:val="single"/>
        </w:rPr>
      </w:pPr>
      <w:r w:rsidRPr="0079652B">
        <w:rPr>
          <w:b/>
          <w:bCs/>
          <w:sz w:val="28"/>
          <w:szCs w:val="28"/>
          <w:u w:val="single"/>
        </w:rPr>
        <w:t>Insert WordArt</w:t>
      </w:r>
    </w:p>
    <w:p w14:paraId="348C1CAB" w14:textId="5878E638" w:rsidR="0079652B" w:rsidRDefault="0079652B" w:rsidP="007965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652B">
        <w:rPr>
          <w:sz w:val="28"/>
          <w:szCs w:val="28"/>
        </w:rPr>
        <w:t>Click the Insert Tab</w:t>
      </w:r>
      <w:r>
        <w:rPr>
          <w:sz w:val="28"/>
          <w:szCs w:val="28"/>
        </w:rPr>
        <w:t>.  Click the Word Art button.  Choose a WordArt style.  Change the Font size to 96.  Change the text to “SmartArt.”</w:t>
      </w:r>
      <w:r>
        <w:rPr>
          <w:sz w:val="28"/>
          <w:szCs w:val="28"/>
        </w:rPr>
        <w:br/>
      </w:r>
    </w:p>
    <w:p w14:paraId="2F98DA2E" w14:textId="18416169" w:rsidR="00F0244E" w:rsidRDefault="004102EE" w:rsidP="007965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the text “SmartArt” by clicking and dragging over it.  Underneath the Drawing Tools tab, click the Format tab.</w:t>
      </w:r>
      <w:r w:rsidR="00F0244E">
        <w:rPr>
          <w:sz w:val="28"/>
          <w:szCs w:val="28"/>
        </w:rPr>
        <w:t xml:space="preserve">  Click the Text Fill.  Choose Picture fill.  Browse for the “fire” jpeg.  Insert the image so it replaces the original color.</w:t>
      </w:r>
    </w:p>
    <w:p w14:paraId="0473AD93" w14:textId="77777777" w:rsidR="00F0244E" w:rsidRDefault="00F0244E" w:rsidP="00F0244E">
      <w:pPr>
        <w:pStyle w:val="ListParagraph"/>
        <w:rPr>
          <w:sz w:val="28"/>
          <w:szCs w:val="28"/>
        </w:rPr>
      </w:pPr>
    </w:p>
    <w:p w14:paraId="1CA968A2" w14:textId="4A39B71F" w:rsidR="003953C6" w:rsidRDefault="00F0244E" w:rsidP="007965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Change the </w:t>
      </w:r>
      <w:r w:rsidR="00834E2F">
        <w:rPr>
          <w:sz w:val="28"/>
          <w:szCs w:val="28"/>
        </w:rPr>
        <w:t xml:space="preserve">Text </w:t>
      </w:r>
      <w:r>
        <w:rPr>
          <w:sz w:val="28"/>
          <w:szCs w:val="28"/>
        </w:rPr>
        <w:t>Outline to a different color.  Change the Line Weight.</w:t>
      </w:r>
    </w:p>
    <w:p w14:paraId="2A1FD0DD" w14:textId="77777777" w:rsidR="003953C6" w:rsidRPr="003953C6" w:rsidRDefault="003953C6" w:rsidP="003953C6">
      <w:pPr>
        <w:pStyle w:val="ListParagraph"/>
        <w:rPr>
          <w:sz w:val="28"/>
          <w:szCs w:val="28"/>
        </w:rPr>
      </w:pPr>
    </w:p>
    <w:p w14:paraId="27B95549" w14:textId="77777777" w:rsidR="003953C6" w:rsidRDefault="003953C6" w:rsidP="003953C6">
      <w:pPr>
        <w:rPr>
          <w:b/>
          <w:bCs/>
          <w:sz w:val="28"/>
          <w:szCs w:val="28"/>
          <w:u w:val="single"/>
        </w:rPr>
      </w:pPr>
      <w:r w:rsidRPr="003953C6">
        <w:rPr>
          <w:b/>
          <w:bCs/>
          <w:sz w:val="28"/>
          <w:szCs w:val="28"/>
          <w:u w:val="single"/>
        </w:rPr>
        <w:t>Add a Transition and Animation</w:t>
      </w:r>
    </w:p>
    <w:p w14:paraId="3F80CFB4" w14:textId="68D2AD1C" w:rsidR="00A57800" w:rsidRDefault="003953C6" w:rsidP="003953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53C6">
        <w:rPr>
          <w:sz w:val="28"/>
          <w:szCs w:val="28"/>
        </w:rPr>
        <w:t xml:space="preserve">Click on the Transitions Tab.  </w:t>
      </w:r>
      <w:r w:rsidR="00834E2F">
        <w:rPr>
          <w:sz w:val="28"/>
          <w:szCs w:val="28"/>
        </w:rPr>
        <w:t>While the text is still selected, c</w:t>
      </w:r>
      <w:r w:rsidRPr="003953C6">
        <w:rPr>
          <w:sz w:val="28"/>
          <w:szCs w:val="28"/>
        </w:rPr>
        <w:t>hoose a Transition (like Rotate)</w:t>
      </w:r>
      <w:r>
        <w:rPr>
          <w:sz w:val="28"/>
          <w:szCs w:val="28"/>
        </w:rPr>
        <w:t>.</w:t>
      </w:r>
      <w:r w:rsidR="00A57800">
        <w:rPr>
          <w:sz w:val="28"/>
          <w:szCs w:val="28"/>
        </w:rPr>
        <w:br/>
      </w:r>
    </w:p>
    <w:p w14:paraId="249BF93E" w14:textId="08FC5C21" w:rsidR="00A57800" w:rsidRDefault="00A57800" w:rsidP="00395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an Animation.  Click the Add Animation down arrow.  Choose an Animation (like spin).</w:t>
      </w:r>
      <w:r>
        <w:rPr>
          <w:sz w:val="28"/>
          <w:szCs w:val="28"/>
        </w:rPr>
        <w:br/>
      </w:r>
    </w:p>
    <w:p w14:paraId="125D852A" w14:textId="28CA45D8" w:rsidR="00A57800" w:rsidRDefault="00A57800" w:rsidP="00395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the Animations Tab.  Click Animations Pane.  Click down arrow and choose “Start After Previous.”</w:t>
      </w:r>
      <w:r>
        <w:rPr>
          <w:sz w:val="28"/>
          <w:szCs w:val="28"/>
        </w:rPr>
        <w:br/>
      </w:r>
    </w:p>
    <w:p w14:paraId="4CE3A90B" w14:textId="77777777" w:rsidR="00670714" w:rsidRDefault="00A57800" w:rsidP="00796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Slideshow Tab.  From Beginning.</w:t>
      </w:r>
    </w:p>
    <w:p w14:paraId="1DFE0C5E" w14:textId="77777777" w:rsidR="00670714" w:rsidRDefault="00670714" w:rsidP="00670714">
      <w:pPr>
        <w:pStyle w:val="ListParagraph"/>
        <w:rPr>
          <w:sz w:val="28"/>
          <w:szCs w:val="28"/>
        </w:rPr>
      </w:pPr>
    </w:p>
    <w:p w14:paraId="28BA09DD" w14:textId="77777777" w:rsidR="00834E2F" w:rsidRDefault="00642BD1" w:rsidP="00670714">
      <w:pPr>
        <w:pStyle w:val="ListParagraph"/>
        <w:jc w:val="center"/>
        <w:rPr>
          <w:b/>
          <w:bCs/>
          <w:i/>
          <w:iCs/>
          <w:sz w:val="36"/>
          <w:szCs w:val="36"/>
        </w:rPr>
      </w:pPr>
      <w:r w:rsidRPr="00A57800">
        <w:rPr>
          <w:sz w:val="28"/>
          <w:szCs w:val="28"/>
        </w:rPr>
        <w:lastRenderedPageBreak/>
        <w:br/>
      </w:r>
    </w:p>
    <w:p w14:paraId="6FFE50FD" w14:textId="121AC9BD" w:rsidR="00642BD1" w:rsidRDefault="00670714" w:rsidP="00670714">
      <w:pPr>
        <w:pStyle w:val="ListParagraph"/>
        <w:jc w:val="center"/>
        <w:rPr>
          <w:b/>
          <w:bCs/>
          <w:i/>
          <w:iCs/>
          <w:sz w:val="36"/>
          <w:szCs w:val="36"/>
        </w:rPr>
      </w:pPr>
      <w:r w:rsidRPr="003953C6">
        <w:rPr>
          <w:b/>
          <w:bCs/>
          <w:i/>
          <w:iCs/>
          <w:sz w:val="36"/>
          <w:szCs w:val="36"/>
        </w:rPr>
        <w:t xml:space="preserve">Slide </w:t>
      </w:r>
      <w:r>
        <w:rPr>
          <w:b/>
          <w:bCs/>
          <w:i/>
          <w:iCs/>
          <w:sz w:val="36"/>
          <w:szCs w:val="36"/>
        </w:rPr>
        <w:t>2</w:t>
      </w:r>
    </w:p>
    <w:p w14:paraId="0C34CE36" w14:textId="77777777" w:rsidR="00FE25CE" w:rsidRDefault="00670714" w:rsidP="00670714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36"/>
          <w:szCs w:val="36"/>
        </w:rPr>
        <w:br/>
      </w:r>
    </w:p>
    <w:p w14:paraId="497D1C36" w14:textId="77777777" w:rsidR="00FE25CE" w:rsidRDefault="00FE25CE" w:rsidP="00670714">
      <w:pPr>
        <w:pStyle w:val="ListParagraph"/>
        <w:rPr>
          <w:b/>
          <w:bCs/>
          <w:sz w:val="28"/>
          <w:szCs w:val="28"/>
          <w:u w:val="single"/>
        </w:rPr>
      </w:pPr>
    </w:p>
    <w:p w14:paraId="55209385" w14:textId="096F6510" w:rsidR="00670714" w:rsidRPr="00670714" w:rsidRDefault="00670714" w:rsidP="00670714">
      <w:pPr>
        <w:pStyle w:val="ListParagraph"/>
        <w:rPr>
          <w:b/>
          <w:bCs/>
          <w:sz w:val="28"/>
          <w:szCs w:val="28"/>
          <w:u w:val="single"/>
        </w:rPr>
      </w:pPr>
      <w:r w:rsidRPr="00670714">
        <w:rPr>
          <w:b/>
          <w:bCs/>
          <w:sz w:val="28"/>
          <w:szCs w:val="28"/>
          <w:u w:val="single"/>
        </w:rPr>
        <w:t xml:space="preserve">Create a Comparison Slide </w:t>
      </w:r>
      <w:r w:rsidR="00787832">
        <w:rPr>
          <w:b/>
          <w:bCs/>
          <w:sz w:val="28"/>
          <w:szCs w:val="28"/>
          <w:u w:val="single"/>
        </w:rPr>
        <w:br/>
      </w:r>
      <w:r w:rsidRPr="00670714">
        <w:rPr>
          <w:b/>
          <w:bCs/>
          <w:sz w:val="28"/>
          <w:szCs w:val="28"/>
          <w:u w:val="single"/>
        </w:rPr>
        <w:br/>
      </w:r>
    </w:p>
    <w:p w14:paraId="652D3309" w14:textId="743AD08C" w:rsidR="00670714" w:rsidRDefault="00670714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Add a New Slide.  Home tab.  In the Slides group, click the New Slide list arrow.  Select Title and Content slide.</w:t>
      </w:r>
      <w:r>
        <w:rPr>
          <w:sz w:val="28"/>
          <w:szCs w:val="28"/>
        </w:rPr>
        <w:br/>
      </w:r>
    </w:p>
    <w:p w14:paraId="28D7AB09" w14:textId="2190A0F2" w:rsidR="00670714" w:rsidRDefault="00632E2E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Enter Text.  Click in the Add Title area.  Type:  PowerPoint vs. Google Slides.  Format the font.  Align center.</w:t>
      </w:r>
      <w:r>
        <w:rPr>
          <w:sz w:val="28"/>
          <w:szCs w:val="28"/>
        </w:rPr>
        <w:br/>
      </w:r>
    </w:p>
    <w:p w14:paraId="02AFFC8C" w14:textId="06E81091" w:rsidR="00632E2E" w:rsidRDefault="00632E2E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Insert SmartArt in the Content area.  Click on the Insert </w:t>
      </w:r>
      <w:r w:rsidR="000A7B5E">
        <w:rPr>
          <w:sz w:val="28"/>
          <w:szCs w:val="28"/>
        </w:rPr>
        <w:t xml:space="preserve">tab </w:t>
      </w:r>
      <w:r>
        <w:rPr>
          <w:sz w:val="28"/>
          <w:szCs w:val="28"/>
        </w:rPr>
        <w:t>a</w:t>
      </w:r>
      <w:r w:rsidR="000A7B5E">
        <w:rPr>
          <w:sz w:val="28"/>
          <w:szCs w:val="28"/>
        </w:rPr>
        <w:t>nd then on the</w:t>
      </w:r>
      <w:r>
        <w:rPr>
          <w:sz w:val="28"/>
          <w:szCs w:val="28"/>
        </w:rPr>
        <w:t xml:space="preserve"> SmartArt </w:t>
      </w:r>
      <w:r w:rsidR="000A7B5E">
        <w:rPr>
          <w:sz w:val="28"/>
          <w:szCs w:val="28"/>
        </w:rPr>
        <w:t>command</w:t>
      </w:r>
      <w:r>
        <w:rPr>
          <w:sz w:val="28"/>
          <w:szCs w:val="28"/>
        </w:rPr>
        <w:t>.  In the left sidebar, click on relationship.  Select the Opposing Idea</w:t>
      </w:r>
      <w:r w:rsidR="00834E2F">
        <w:rPr>
          <w:sz w:val="28"/>
          <w:szCs w:val="28"/>
        </w:rPr>
        <w:t>s</w:t>
      </w:r>
      <w:r>
        <w:rPr>
          <w:sz w:val="28"/>
          <w:szCs w:val="28"/>
        </w:rPr>
        <w:t xml:space="preserve"> SmartArt graphic.  Click OK.</w:t>
      </w:r>
      <w:r>
        <w:rPr>
          <w:sz w:val="28"/>
          <w:szCs w:val="28"/>
        </w:rPr>
        <w:br/>
      </w:r>
    </w:p>
    <w:p w14:paraId="46870C16" w14:textId="7CAAD6BB" w:rsidR="00632E2E" w:rsidRDefault="009A28FA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Enter the Text in the SmartArt Graphic.  Click the Up Arrow and type: PowerPoint.</w:t>
      </w:r>
      <w:r>
        <w:rPr>
          <w:sz w:val="28"/>
          <w:szCs w:val="28"/>
        </w:rPr>
        <w:br/>
        <w:t>Click the Down Arrow and type: Google Slides.  Format the fonts to your liking.</w:t>
      </w:r>
      <w:r w:rsidR="00FF3972">
        <w:rPr>
          <w:sz w:val="28"/>
          <w:szCs w:val="28"/>
        </w:rPr>
        <w:br/>
      </w:r>
    </w:p>
    <w:p w14:paraId="4F8A033B" w14:textId="18B067C2" w:rsidR="00FF3972" w:rsidRDefault="00FF3972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 the left side of the SmartArt box type:  Advanced software with many features and effects.  In the right side of the SmartArt box type:  Individuals can easily collaborate on projects.  </w:t>
      </w:r>
      <w:r w:rsidR="00CA5863">
        <w:rPr>
          <w:sz w:val="28"/>
          <w:szCs w:val="28"/>
        </w:rPr>
        <w:t>Resize the font 32.  Format the font.</w:t>
      </w:r>
      <w:r w:rsidR="00CA5863">
        <w:rPr>
          <w:sz w:val="28"/>
          <w:szCs w:val="28"/>
        </w:rPr>
        <w:br/>
      </w:r>
    </w:p>
    <w:p w14:paraId="4F33FE52" w14:textId="6A776B72" w:rsidR="00FE25CE" w:rsidRDefault="00CA5863" w:rsidP="006707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on the Design tab.  Click on Format Background.  Choose a Fill style.</w:t>
      </w:r>
      <w:r w:rsidR="0003668C">
        <w:rPr>
          <w:sz w:val="28"/>
          <w:szCs w:val="28"/>
        </w:rPr>
        <w:br/>
      </w:r>
    </w:p>
    <w:p w14:paraId="50A71A58" w14:textId="77777777" w:rsidR="00FE25CE" w:rsidRPr="00FE25CE" w:rsidRDefault="00FE25CE" w:rsidP="00FE25CE"/>
    <w:p w14:paraId="6BA99FD9" w14:textId="77777777" w:rsidR="00FE25CE" w:rsidRPr="00FE25CE" w:rsidRDefault="00FE25CE" w:rsidP="00FE25CE"/>
    <w:p w14:paraId="1C7C7A55" w14:textId="77777777" w:rsidR="00FE25CE" w:rsidRPr="00FE25CE" w:rsidRDefault="00FE25CE" w:rsidP="00FE25CE"/>
    <w:p w14:paraId="0885D808" w14:textId="77777777" w:rsidR="00FE25CE" w:rsidRPr="00FE25CE" w:rsidRDefault="00FE25CE" w:rsidP="00FE25CE"/>
    <w:p w14:paraId="26458505" w14:textId="77777777" w:rsidR="00FE25CE" w:rsidRPr="00FE25CE" w:rsidRDefault="00FE25CE" w:rsidP="00FE25CE"/>
    <w:p w14:paraId="0CD294E2" w14:textId="77777777" w:rsidR="00FE25CE" w:rsidRPr="00FE25CE" w:rsidRDefault="00FE25CE" w:rsidP="00FE25CE"/>
    <w:p w14:paraId="57B83140" w14:textId="77777777" w:rsidR="00FE25CE" w:rsidRPr="00FE25CE" w:rsidRDefault="00FE25CE" w:rsidP="00FE25CE"/>
    <w:p w14:paraId="3183CD22" w14:textId="77777777" w:rsidR="00FE25CE" w:rsidRPr="00FE25CE" w:rsidRDefault="00FE25CE" w:rsidP="00FE25CE"/>
    <w:p w14:paraId="013B0E6F" w14:textId="39DBE52F" w:rsidR="00CA5863" w:rsidRDefault="00FE25CE" w:rsidP="00FE25CE">
      <w:pPr>
        <w:tabs>
          <w:tab w:val="left" w:pos="6480"/>
        </w:tabs>
      </w:pPr>
      <w:r>
        <w:lastRenderedPageBreak/>
        <w:tab/>
      </w:r>
    </w:p>
    <w:p w14:paraId="43F40F9F" w14:textId="05080E8C" w:rsidR="00FE25CE" w:rsidRDefault="00FE25CE" w:rsidP="00FE25CE">
      <w:pPr>
        <w:tabs>
          <w:tab w:val="left" w:pos="6480"/>
        </w:tabs>
      </w:pPr>
    </w:p>
    <w:p w14:paraId="2122C4C9" w14:textId="4DE42823" w:rsidR="00FE25CE" w:rsidRDefault="00FE25CE" w:rsidP="00FE25CE">
      <w:pPr>
        <w:tabs>
          <w:tab w:val="left" w:pos="6480"/>
        </w:tabs>
      </w:pPr>
    </w:p>
    <w:p w14:paraId="44E4ADBE" w14:textId="13EA2280" w:rsidR="00FE25CE" w:rsidRDefault="00FE25CE" w:rsidP="00FE25CE">
      <w:pPr>
        <w:tabs>
          <w:tab w:val="left" w:pos="6480"/>
        </w:tabs>
      </w:pPr>
    </w:p>
    <w:p w14:paraId="392E13E8" w14:textId="1305EC68" w:rsidR="00FE25CE" w:rsidRDefault="00FE25CE" w:rsidP="00FE25CE">
      <w:pPr>
        <w:pStyle w:val="ListParagraph"/>
        <w:jc w:val="center"/>
        <w:rPr>
          <w:b/>
          <w:bCs/>
          <w:i/>
          <w:iCs/>
          <w:sz w:val="36"/>
          <w:szCs w:val="36"/>
        </w:rPr>
      </w:pPr>
      <w:r w:rsidRPr="003953C6">
        <w:rPr>
          <w:b/>
          <w:bCs/>
          <w:i/>
          <w:iCs/>
          <w:sz w:val="36"/>
          <w:szCs w:val="36"/>
        </w:rPr>
        <w:t xml:space="preserve">Slide </w:t>
      </w:r>
      <w:r>
        <w:rPr>
          <w:b/>
          <w:bCs/>
          <w:i/>
          <w:iCs/>
          <w:sz w:val="36"/>
          <w:szCs w:val="36"/>
        </w:rPr>
        <w:t>3</w:t>
      </w:r>
    </w:p>
    <w:p w14:paraId="12E89593" w14:textId="487346C9" w:rsidR="00FE25CE" w:rsidRDefault="00FE25CE" w:rsidP="00FE25CE">
      <w:pPr>
        <w:tabs>
          <w:tab w:val="left" w:pos="6480"/>
        </w:tabs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36"/>
          <w:szCs w:val="36"/>
        </w:rPr>
        <w:br/>
      </w:r>
      <w:r w:rsidRPr="00670714">
        <w:rPr>
          <w:b/>
          <w:bCs/>
          <w:sz w:val="28"/>
          <w:szCs w:val="28"/>
          <w:u w:val="single"/>
        </w:rPr>
        <w:t xml:space="preserve">Create a </w:t>
      </w:r>
      <w:r>
        <w:rPr>
          <w:b/>
          <w:bCs/>
          <w:sz w:val="28"/>
          <w:szCs w:val="28"/>
          <w:u w:val="single"/>
        </w:rPr>
        <w:t>Block Cycle</w:t>
      </w:r>
      <w:r w:rsidRPr="00670714">
        <w:rPr>
          <w:b/>
          <w:bCs/>
          <w:sz w:val="28"/>
          <w:szCs w:val="28"/>
          <w:u w:val="single"/>
        </w:rPr>
        <w:t xml:space="preserve"> Slide</w:t>
      </w:r>
      <w:r w:rsidR="00787832">
        <w:rPr>
          <w:b/>
          <w:bCs/>
          <w:sz w:val="28"/>
          <w:szCs w:val="28"/>
          <w:u w:val="single"/>
        </w:rPr>
        <w:br/>
      </w:r>
    </w:p>
    <w:p w14:paraId="416CABE0" w14:textId="602B99C1" w:rsidR="008C2070" w:rsidRPr="008C2070" w:rsidRDefault="008C2070" w:rsidP="00FE25CE">
      <w:pPr>
        <w:pStyle w:val="ListParagraph"/>
        <w:numPr>
          <w:ilvl w:val="0"/>
          <w:numId w:val="7"/>
        </w:numPr>
        <w:tabs>
          <w:tab w:val="left" w:pos="6480"/>
        </w:tabs>
        <w:rPr>
          <w:bCs/>
          <w:sz w:val="28"/>
          <w:szCs w:val="28"/>
        </w:rPr>
      </w:pPr>
      <w:r>
        <w:rPr>
          <w:sz w:val="28"/>
          <w:szCs w:val="28"/>
        </w:rPr>
        <w:t>Add a New Slide.  Home tab.  In the Slides group, click the New Slide list arrow.  Select Title and Content slide.</w:t>
      </w:r>
      <w:r>
        <w:rPr>
          <w:sz w:val="28"/>
          <w:szCs w:val="28"/>
        </w:rPr>
        <w:br/>
      </w:r>
    </w:p>
    <w:p w14:paraId="719E38AF" w14:textId="5DF17394" w:rsidR="008C2070" w:rsidRPr="008C2070" w:rsidRDefault="008C2070" w:rsidP="00FE25CE">
      <w:pPr>
        <w:pStyle w:val="ListParagraph"/>
        <w:numPr>
          <w:ilvl w:val="0"/>
          <w:numId w:val="7"/>
        </w:numPr>
        <w:tabs>
          <w:tab w:val="left" w:pos="648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Enter Text.  Click in the Add Title area.  Type:  </w:t>
      </w:r>
      <w:r w:rsidRPr="008C2070">
        <w:rPr>
          <w:rFonts w:eastAsiaTheme="majorEastAsia" w:cstheme="minorHAnsi"/>
          <w:color w:val="000000" w:themeColor="text1"/>
          <w:kern w:val="24"/>
          <w:sz w:val="28"/>
          <w:szCs w:val="28"/>
        </w:rPr>
        <w:t>SmartArt</w:t>
      </w:r>
      <w:r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 </w:t>
      </w:r>
      <w:r w:rsidRPr="008C2070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is using Diagrams </w:t>
      </w:r>
      <w:r w:rsidRPr="008C2070">
        <w:rPr>
          <w:rFonts w:eastAsiaTheme="majorEastAsia" w:cstheme="minorHAnsi"/>
          <w:color w:val="000000" w:themeColor="text1"/>
          <w:kern w:val="24"/>
          <w:sz w:val="28"/>
          <w:szCs w:val="28"/>
        </w:rPr>
        <w:br/>
        <w:t>to show:</w:t>
      </w:r>
      <w:r>
        <w:rPr>
          <w:sz w:val="28"/>
          <w:szCs w:val="28"/>
        </w:rPr>
        <w:t xml:space="preserve">  Format the font.  Align center.</w:t>
      </w:r>
      <w:r>
        <w:rPr>
          <w:sz w:val="28"/>
          <w:szCs w:val="28"/>
        </w:rPr>
        <w:br/>
      </w:r>
    </w:p>
    <w:p w14:paraId="60579ACF" w14:textId="1A7B5E3D" w:rsidR="008C2070" w:rsidRDefault="008C2070" w:rsidP="008C20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Insert SmartArt in the Content area.  </w:t>
      </w:r>
      <w:r w:rsidR="000A7B5E">
        <w:rPr>
          <w:sz w:val="28"/>
          <w:szCs w:val="28"/>
        </w:rPr>
        <w:t xml:space="preserve">Click on the Insert tab and then on the SmartArt </w:t>
      </w:r>
      <w:r w:rsidR="000A7B5E">
        <w:rPr>
          <w:sz w:val="28"/>
          <w:szCs w:val="28"/>
        </w:rPr>
        <w:t xml:space="preserve">command.  </w:t>
      </w:r>
      <w:bookmarkStart w:id="0" w:name="_GoBack"/>
      <w:bookmarkEnd w:id="0"/>
      <w:r>
        <w:rPr>
          <w:sz w:val="28"/>
          <w:szCs w:val="28"/>
        </w:rPr>
        <w:t xml:space="preserve">In the left sidebar, click on cycle.  Select the </w:t>
      </w:r>
      <w:r w:rsidR="00343EE3">
        <w:rPr>
          <w:sz w:val="28"/>
          <w:szCs w:val="28"/>
        </w:rPr>
        <w:t>Block Cycle</w:t>
      </w:r>
      <w:r>
        <w:rPr>
          <w:sz w:val="28"/>
          <w:szCs w:val="28"/>
        </w:rPr>
        <w:t xml:space="preserve"> SmartArt graphic.  Click OK.</w:t>
      </w:r>
      <w:r>
        <w:rPr>
          <w:sz w:val="28"/>
          <w:szCs w:val="28"/>
        </w:rPr>
        <w:br/>
      </w:r>
    </w:p>
    <w:p w14:paraId="5C4B07D5" w14:textId="45785D7B" w:rsidR="00343EE3" w:rsidRPr="00343EE3" w:rsidRDefault="00343EE3" w:rsidP="00FE25CE">
      <w:pPr>
        <w:pStyle w:val="ListParagraph"/>
        <w:numPr>
          <w:ilvl w:val="0"/>
          <w:numId w:val="7"/>
        </w:numPr>
        <w:tabs>
          <w:tab w:val="left" w:pos="6480"/>
        </w:tabs>
        <w:rPr>
          <w:bCs/>
          <w:sz w:val="28"/>
          <w:szCs w:val="28"/>
        </w:rPr>
      </w:pPr>
      <w:r>
        <w:rPr>
          <w:sz w:val="28"/>
          <w:szCs w:val="28"/>
        </w:rPr>
        <w:t>Delete 2 of the “Text” blocks.  In the first box type is “Concepts” then “Ideas” and the “Relationships.”</w:t>
      </w:r>
      <w:r>
        <w:rPr>
          <w:sz w:val="28"/>
          <w:szCs w:val="28"/>
        </w:rPr>
        <w:br/>
      </w:r>
    </w:p>
    <w:p w14:paraId="0E46BFE9" w14:textId="4B3CF3B5" w:rsidR="00787832" w:rsidRPr="00787832" w:rsidRDefault="00343EE3" w:rsidP="00FE25CE">
      <w:pPr>
        <w:pStyle w:val="ListParagraph"/>
        <w:numPr>
          <w:ilvl w:val="0"/>
          <w:numId w:val="7"/>
        </w:numPr>
        <w:tabs>
          <w:tab w:val="left" w:pos="6480"/>
        </w:tabs>
        <w:rPr>
          <w:bCs/>
          <w:sz w:val="28"/>
          <w:szCs w:val="28"/>
        </w:rPr>
      </w:pPr>
      <w:r>
        <w:rPr>
          <w:sz w:val="28"/>
          <w:szCs w:val="28"/>
        </w:rPr>
        <w:t>Format the Fonts, and Format the Background.</w:t>
      </w:r>
      <w:r w:rsidR="00787832">
        <w:rPr>
          <w:sz w:val="28"/>
          <w:szCs w:val="28"/>
        </w:rPr>
        <w:br/>
      </w:r>
    </w:p>
    <w:p w14:paraId="7C5E4B14" w14:textId="69CA08E1" w:rsidR="00787832" w:rsidRDefault="00787832" w:rsidP="0078783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Select the SmartArt Graphic.  In SmartArt Tools click on the Design Tab.  Experiment with layouts, Colors, Styles, etc.</w:t>
      </w:r>
      <w:r w:rsidR="00B1434E">
        <w:rPr>
          <w:sz w:val="28"/>
          <w:szCs w:val="28"/>
        </w:rPr>
        <w:t xml:space="preserve">  Format the SmartArt!</w:t>
      </w:r>
      <w:r w:rsidR="00834E2F">
        <w:rPr>
          <w:sz w:val="28"/>
          <w:szCs w:val="28"/>
        </w:rPr>
        <w:br/>
      </w:r>
    </w:p>
    <w:p w14:paraId="06E06687" w14:textId="161F4906" w:rsidR="00834E2F" w:rsidRDefault="00834E2F" w:rsidP="0078783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Add additional Transitions and Animations.</w:t>
      </w:r>
    </w:p>
    <w:p w14:paraId="73BF2218" w14:textId="5C7EF9EC" w:rsidR="00FE25CE" w:rsidRPr="00FE25CE" w:rsidRDefault="008C2070" w:rsidP="00787832">
      <w:pPr>
        <w:pStyle w:val="ListParagraph"/>
        <w:tabs>
          <w:tab w:val="left" w:pos="6480"/>
        </w:tabs>
        <w:ind w:left="1080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14:paraId="75DFC65B" w14:textId="3E1A41F1" w:rsidR="00FE25CE" w:rsidRDefault="00FE25CE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106080E9" w14:textId="613E339F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2A4F57D2" w14:textId="40E8CCD6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3E06F466" w14:textId="2BDAD1E9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04B39DDB" w14:textId="79BB9599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2C6713E2" w14:textId="09727DFA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08578E21" w14:textId="21F44535" w:rsidR="00A93FC5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</w:p>
    <w:p w14:paraId="7F08DE17" w14:textId="77777777" w:rsidR="00A93FC5" w:rsidRPr="00A93FC5" w:rsidRDefault="00A93FC5" w:rsidP="00A93FC5">
      <w:pPr>
        <w:jc w:val="center"/>
        <w:rPr>
          <w:b/>
          <w:bCs/>
          <w:i/>
          <w:iCs/>
          <w:sz w:val="36"/>
          <w:szCs w:val="36"/>
        </w:rPr>
      </w:pPr>
      <w:r w:rsidRPr="00A93FC5">
        <w:rPr>
          <w:b/>
          <w:bCs/>
          <w:i/>
          <w:iCs/>
          <w:sz w:val="36"/>
          <w:szCs w:val="36"/>
        </w:rPr>
        <w:t>Reference Page</w:t>
      </w:r>
    </w:p>
    <w:p w14:paraId="123D174A" w14:textId="77777777" w:rsidR="00A93FC5" w:rsidRDefault="00A93FC5" w:rsidP="00A93FC5">
      <w:r>
        <w:rPr>
          <w:noProof/>
        </w:rPr>
        <w:drawing>
          <wp:anchor distT="0" distB="0" distL="114300" distR="114300" simplePos="0" relativeHeight="251654144" behindDoc="1" locked="0" layoutInCell="1" allowOverlap="1" wp14:anchorId="02E6EEBB" wp14:editId="7061379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5243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55" y="21452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4CB319F8" w14:textId="77777777" w:rsidR="00A93FC5" w:rsidRDefault="00A93FC5" w:rsidP="00A93FC5"/>
    <w:p w14:paraId="0DF81FC1" w14:textId="222575FE" w:rsidR="00A93FC5" w:rsidRDefault="00A93FC5" w:rsidP="00A93FC5"/>
    <w:p w14:paraId="330FC517" w14:textId="120AEAC0" w:rsidR="00A93FC5" w:rsidRPr="00FE25CE" w:rsidRDefault="00A93FC5" w:rsidP="00FE25CE">
      <w:pPr>
        <w:tabs>
          <w:tab w:val="left" w:pos="6480"/>
        </w:tabs>
        <w:ind w:left="360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9DF2B9" wp14:editId="2E5D3062">
            <wp:simplePos x="0" y="0"/>
            <wp:positionH relativeFrom="column">
              <wp:posOffset>0</wp:posOffset>
            </wp:positionH>
            <wp:positionV relativeFrom="paragraph">
              <wp:posOffset>1864360</wp:posOffset>
            </wp:positionV>
            <wp:extent cx="454279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67" y="21453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98CF0C" wp14:editId="47DC8D35">
            <wp:simplePos x="0" y="0"/>
            <wp:positionH relativeFrom="margin">
              <wp:posOffset>-19050</wp:posOffset>
            </wp:positionH>
            <wp:positionV relativeFrom="paragraph">
              <wp:posOffset>4538980</wp:posOffset>
            </wp:positionV>
            <wp:extent cx="4572000" cy="2822575"/>
            <wp:effectExtent l="0" t="0" r="0" b="0"/>
            <wp:wrapTight wrapText="bothSides">
              <wp:wrapPolygon edited="0">
                <wp:start x="0" y="0"/>
                <wp:lineTo x="0" y="21430"/>
                <wp:lineTo x="21510" y="21430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3FC5" w:rsidRPr="00FE25CE" w:rsidSect="0067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98B"/>
    <w:multiLevelType w:val="hybridMultilevel"/>
    <w:tmpl w:val="00E6E24E"/>
    <w:lvl w:ilvl="0" w:tplc="E80EF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7F26"/>
    <w:multiLevelType w:val="hybridMultilevel"/>
    <w:tmpl w:val="893C5F74"/>
    <w:lvl w:ilvl="0" w:tplc="627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81B63"/>
    <w:multiLevelType w:val="hybridMultilevel"/>
    <w:tmpl w:val="EA4A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6FF2"/>
    <w:multiLevelType w:val="hybridMultilevel"/>
    <w:tmpl w:val="86DA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7BF2"/>
    <w:multiLevelType w:val="hybridMultilevel"/>
    <w:tmpl w:val="2AAC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6DAB"/>
    <w:multiLevelType w:val="hybridMultilevel"/>
    <w:tmpl w:val="1592C2D4"/>
    <w:lvl w:ilvl="0" w:tplc="E1F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4AFB"/>
    <w:multiLevelType w:val="hybridMultilevel"/>
    <w:tmpl w:val="1ED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5"/>
    <w:rsid w:val="0003668C"/>
    <w:rsid w:val="000A7B5E"/>
    <w:rsid w:val="00343EE3"/>
    <w:rsid w:val="003953C6"/>
    <w:rsid w:val="004102EE"/>
    <w:rsid w:val="00632E2E"/>
    <w:rsid w:val="00642BD1"/>
    <w:rsid w:val="00670714"/>
    <w:rsid w:val="006762D5"/>
    <w:rsid w:val="00787832"/>
    <w:rsid w:val="0079652B"/>
    <w:rsid w:val="00834E2F"/>
    <w:rsid w:val="008C2070"/>
    <w:rsid w:val="00923F0D"/>
    <w:rsid w:val="009A28FA"/>
    <w:rsid w:val="00A57800"/>
    <w:rsid w:val="00A93FC5"/>
    <w:rsid w:val="00B1434E"/>
    <w:rsid w:val="00CA5863"/>
    <w:rsid w:val="00F0244E"/>
    <w:rsid w:val="00FE25C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1427"/>
  <w15:chartTrackingRefBased/>
  <w15:docId w15:val="{A6CCE272-CA67-41DE-A43E-66A42F7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Warren, Doug</cp:lastModifiedBy>
  <cp:revision>2</cp:revision>
  <dcterms:created xsi:type="dcterms:W3CDTF">2021-08-31T13:08:00Z</dcterms:created>
  <dcterms:modified xsi:type="dcterms:W3CDTF">2021-08-31T13:08:00Z</dcterms:modified>
</cp:coreProperties>
</file>